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62" w:rsidRDefault="00882062" w:rsidP="00882062">
      <w:pPr>
        <w:pStyle w:val="a3"/>
        <w:jc w:val="center"/>
      </w:pPr>
      <w:r>
        <w:rPr>
          <w:noProof/>
        </w:rPr>
        <w:drawing>
          <wp:inline distT="0" distB="0" distL="0" distR="0" wp14:anchorId="172EB33D" wp14:editId="759EEB25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3C" w:rsidRDefault="000D7D3C" w:rsidP="00882062">
      <w:pPr>
        <w:pStyle w:val="a3"/>
        <w:spacing w:before="0" w:beforeAutospacing="0" w:after="0" w:afterAutospacing="0"/>
        <w:jc w:val="center"/>
      </w:pPr>
      <w:r>
        <w:t>МЕСТНАЯ АДМИНИСТРАЦИЯ</w:t>
      </w:r>
    </w:p>
    <w:p w:rsidR="000D7D3C" w:rsidRDefault="000D7D3C" w:rsidP="00882062">
      <w:pPr>
        <w:pStyle w:val="a3"/>
        <w:spacing w:before="0" w:beforeAutospacing="0" w:after="0" w:afterAutospacing="0"/>
        <w:jc w:val="center"/>
      </w:pPr>
      <w:r>
        <w:t>МУНИЦИПАЛЬНОГО ОБРАЗОВАНИЯ ГОРОД ПЕТЕРГОФ</w:t>
      </w:r>
    </w:p>
    <w:p w:rsidR="000D7D3C" w:rsidRDefault="000D7D3C" w:rsidP="00882062">
      <w:pPr>
        <w:pStyle w:val="a3"/>
        <w:spacing w:before="0" w:beforeAutospacing="0" w:after="0" w:afterAutospacing="0"/>
      </w:pPr>
      <w:r>
        <w:t>__________________________________________</w:t>
      </w:r>
      <w:r w:rsidR="00882062">
        <w:t>_______________</w:t>
      </w:r>
      <w:r>
        <w:t>________________</w:t>
      </w:r>
      <w:r w:rsidR="00882062">
        <w:t>_____</w:t>
      </w:r>
      <w:r>
        <w:t xml:space="preserve">___ </w:t>
      </w:r>
    </w:p>
    <w:p w:rsidR="00882062" w:rsidRDefault="00882062" w:rsidP="00882062">
      <w:pPr>
        <w:pStyle w:val="a3"/>
        <w:spacing w:before="0" w:beforeAutospacing="0" w:after="0" w:afterAutospacing="0"/>
      </w:pPr>
    </w:p>
    <w:p w:rsidR="000D7D3C" w:rsidRDefault="00882062" w:rsidP="00882062">
      <w:pPr>
        <w:pStyle w:val="a3"/>
        <w:spacing w:before="0" w:beforeAutospacing="0" w:after="0" w:afterAutospacing="0"/>
      </w:pPr>
      <w:r>
        <w:t xml:space="preserve">                                                                    </w:t>
      </w:r>
      <w:r w:rsidR="000D7D3C">
        <w:t xml:space="preserve">ПОСТАНОВЛЕНИЕ </w:t>
      </w:r>
    </w:p>
    <w:p w:rsidR="000D7D3C" w:rsidRDefault="000D7D3C" w:rsidP="00882062">
      <w:pPr>
        <w:pStyle w:val="a3"/>
        <w:spacing w:before="0" w:beforeAutospacing="0" w:after="0" w:afterAutospacing="0"/>
      </w:pPr>
      <w:proofErr w:type="gramStart"/>
      <w:r>
        <w:t>« 13</w:t>
      </w:r>
      <w:proofErr w:type="gramEnd"/>
      <w:r>
        <w:t xml:space="preserve"> » марта 2017 года                                                                                                      </w:t>
      </w:r>
      <w:r w:rsidR="00882062">
        <w:t xml:space="preserve">    </w:t>
      </w:r>
      <w:r>
        <w:t xml:space="preserve">       № 28 </w:t>
      </w:r>
    </w:p>
    <w:p w:rsidR="00882062" w:rsidRDefault="00882062" w:rsidP="00882062">
      <w:pPr>
        <w:pStyle w:val="a3"/>
        <w:spacing w:before="0" w:beforeAutospacing="0" w:after="0" w:afterAutospacing="0"/>
      </w:pPr>
    </w:p>
    <w:p w:rsidR="000D7D3C" w:rsidRDefault="000D7D3C" w:rsidP="000D7D3C">
      <w:pPr>
        <w:pStyle w:val="a3"/>
        <w:spacing w:before="0" w:beforeAutospacing="0" w:after="0" w:afterAutospacing="0"/>
        <w:jc w:val="both"/>
      </w:pPr>
      <w:r>
        <w:t xml:space="preserve">Об утверждении положения «О порядке предоставления </w:t>
      </w:r>
    </w:p>
    <w:p w:rsidR="000D7D3C" w:rsidRDefault="000D7D3C" w:rsidP="000D7D3C">
      <w:pPr>
        <w:pStyle w:val="a3"/>
        <w:spacing w:before="0" w:beforeAutospacing="0" w:after="0" w:afterAutospacing="0"/>
        <w:jc w:val="both"/>
      </w:pPr>
      <w:r>
        <w:t xml:space="preserve">субсидии из средств местного бюджета муниципального </w:t>
      </w:r>
    </w:p>
    <w:p w:rsidR="000D7D3C" w:rsidRDefault="000D7D3C" w:rsidP="000D7D3C">
      <w:pPr>
        <w:pStyle w:val="a3"/>
        <w:spacing w:before="0" w:beforeAutospacing="0" w:after="0" w:afterAutospacing="0"/>
        <w:jc w:val="both"/>
      </w:pPr>
      <w:r>
        <w:t xml:space="preserve">образования город Петергоф в целях возмещения затрат, </w:t>
      </w:r>
    </w:p>
    <w:p w:rsidR="000D7D3C" w:rsidRDefault="000D7D3C" w:rsidP="000D7D3C">
      <w:pPr>
        <w:pStyle w:val="a3"/>
        <w:spacing w:before="0" w:beforeAutospacing="0" w:after="0" w:afterAutospacing="0"/>
        <w:ind w:right="3969"/>
        <w:jc w:val="both"/>
      </w:pPr>
      <w:r>
        <w:t xml:space="preserve">связанных с временным трудоустройством несовершеннолетних в возрасте от 14 до 18 лет в свободное от учебы время, </w:t>
      </w:r>
      <w:proofErr w:type="gramStart"/>
      <w:r>
        <w:t>проживающих  на</w:t>
      </w:r>
      <w:proofErr w:type="gramEnd"/>
      <w:r>
        <w:t xml:space="preserve"> территории муниципального образования город Петергоф в 2017 году» </w:t>
      </w:r>
    </w:p>
    <w:p w:rsidR="000D7D3C" w:rsidRDefault="000D7D3C" w:rsidP="000D7D3C">
      <w:pPr>
        <w:pStyle w:val="a3"/>
        <w:ind w:firstLine="708"/>
        <w:jc w:val="both"/>
      </w:pPr>
      <w:r>
        <w:t xml:space="preserve">В соответствии с Бюджетным кодексом Российской Федерации, Законом Российской Федерации от 19 апреля 1991 года № 1032-1 «О занятости населения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муниципального образования город Петергоф, решением Муниципального Совета муниципального образования город Петергоф от 15.12.2016 №91 «Об утверждении местного бюджета муниципального образования город Петергоф на 2017 год», местная администрация муниципального образования город Петергоф </w:t>
      </w:r>
    </w:p>
    <w:p w:rsidR="000D7D3C" w:rsidRDefault="000D7D3C" w:rsidP="000D7D3C">
      <w:pPr>
        <w:pStyle w:val="a3"/>
      </w:pPr>
      <w:r>
        <w:t xml:space="preserve">ПОСТАНОВЛЯЕТ: </w:t>
      </w:r>
    </w:p>
    <w:p w:rsidR="000D7D3C" w:rsidRDefault="000D7D3C" w:rsidP="000D7D3C">
      <w:pPr>
        <w:pStyle w:val="a3"/>
        <w:ind w:firstLine="708"/>
      </w:pPr>
      <w:r>
        <w:t xml:space="preserve">1. Утвердить положение «О порядке предоставления субсидии из средств местного бюджета муниципального образования город Петергоф в целях возмещения 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в 2017 году» (Приложение № 1 к настоящему постановлению). </w:t>
      </w:r>
    </w:p>
    <w:p w:rsidR="000D7D3C" w:rsidRDefault="000D7D3C" w:rsidP="000D7D3C">
      <w:pPr>
        <w:pStyle w:val="a3"/>
        <w:ind w:firstLine="708"/>
      </w:pPr>
      <w:r>
        <w:t xml:space="preserve">2. Настоящее постановление вступает в силу со дня опубликования. </w:t>
      </w:r>
    </w:p>
    <w:p w:rsidR="000D7D3C" w:rsidRDefault="000D7D3C" w:rsidP="000D7D3C">
      <w:pPr>
        <w:pStyle w:val="a3"/>
        <w:ind w:firstLine="708"/>
      </w:pPr>
      <w:r>
        <w:t xml:space="preserve">3. Контроль за исполнением настоящего постановления оставляю за собой. </w:t>
      </w:r>
    </w:p>
    <w:p w:rsidR="000D7D3C" w:rsidRDefault="000D7D3C" w:rsidP="000D7D3C">
      <w:pPr>
        <w:pStyle w:val="a3"/>
      </w:pPr>
      <w:r>
        <w:t xml:space="preserve">Глава местной администрации </w:t>
      </w:r>
    </w:p>
    <w:p w:rsidR="000D7D3C" w:rsidRDefault="000D7D3C" w:rsidP="000D7D3C">
      <w:pPr>
        <w:pStyle w:val="a3"/>
      </w:pPr>
      <w:r>
        <w:t xml:space="preserve">муниципального образования   город Петергоф                                                    А.В. Шифман </w:t>
      </w:r>
    </w:p>
    <w:p w:rsidR="000D7D3C" w:rsidRDefault="000D7D3C" w:rsidP="000D7D3C">
      <w:pPr>
        <w:pStyle w:val="a3"/>
      </w:pPr>
    </w:p>
    <w:p w:rsidR="000D7D3C" w:rsidRDefault="000D7D3C" w:rsidP="000D7D3C">
      <w:pPr>
        <w:pStyle w:val="a3"/>
      </w:pPr>
    </w:p>
    <w:p w:rsidR="000D7D3C" w:rsidRDefault="000D7D3C" w:rsidP="000D7D3C">
      <w:pPr>
        <w:pStyle w:val="a3"/>
      </w:pPr>
    </w:p>
    <w:p w:rsidR="000D7D3C" w:rsidRDefault="00882062" w:rsidP="000D7D3C">
      <w:pPr>
        <w:pStyle w:val="a3"/>
        <w:spacing w:before="0" w:beforeAutospacing="0" w:after="0" w:afterAutospacing="0"/>
        <w:jc w:val="right"/>
      </w:pPr>
      <w:r>
        <w:lastRenderedPageBreak/>
        <w:t>П</w:t>
      </w:r>
      <w:r w:rsidR="000D7D3C">
        <w:t xml:space="preserve">риложение № 1 </w:t>
      </w:r>
    </w:p>
    <w:p w:rsidR="000D7D3C" w:rsidRDefault="000D7D3C" w:rsidP="000D7D3C">
      <w:pPr>
        <w:pStyle w:val="a3"/>
        <w:spacing w:before="0" w:beforeAutospacing="0" w:after="0" w:afterAutospacing="0"/>
        <w:jc w:val="right"/>
      </w:pPr>
      <w:r>
        <w:t xml:space="preserve">к постановлению местной администрации </w:t>
      </w:r>
    </w:p>
    <w:p w:rsidR="000D7D3C" w:rsidRDefault="000D7D3C" w:rsidP="000D7D3C">
      <w:pPr>
        <w:pStyle w:val="a3"/>
        <w:spacing w:before="0" w:beforeAutospacing="0" w:after="0" w:afterAutospacing="0"/>
        <w:jc w:val="right"/>
      </w:pPr>
      <w:r>
        <w:t xml:space="preserve">муниципального образования город Петергоф </w:t>
      </w:r>
    </w:p>
    <w:p w:rsidR="000D7D3C" w:rsidRDefault="000D7D3C" w:rsidP="000D7D3C">
      <w:pPr>
        <w:pStyle w:val="a3"/>
        <w:spacing w:before="0" w:beforeAutospacing="0" w:after="0" w:afterAutospacing="0"/>
        <w:jc w:val="right"/>
      </w:pPr>
      <w:r>
        <w:t xml:space="preserve">от «13» _________2017 г. № 28 </w:t>
      </w:r>
    </w:p>
    <w:p w:rsidR="000D7D3C" w:rsidRDefault="000D7D3C" w:rsidP="000D7D3C">
      <w:pPr>
        <w:pStyle w:val="a3"/>
        <w:jc w:val="center"/>
      </w:pPr>
      <w:r>
        <w:t>ПОЛОЖЕНИЕ</w:t>
      </w:r>
    </w:p>
    <w:p w:rsidR="000D7D3C" w:rsidRDefault="000D7D3C" w:rsidP="000D7D3C">
      <w:pPr>
        <w:pStyle w:val="a3"/>
        <w:jc w:val="both"/>
      </w:pPr>
      <w:r>
        <w:t xml:space="preserve">«О порядке предоставления субсидии из средств местного бюджета муниципального образования город Петергоф в целях возмещения 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в 2017 году» </w:t>
      </w:r>
    </w:p>
    <w:p w:rsidR="000D7D3C" w:rsidRDefault="000D7D3C" w:rsidP="00882062">
      <w:pPr>
        <w:pStyle w:val="a3"/>
        <w:ind w:firstLine="708"/>
        <w:jc w:val="both"/>
      </w:pPr>
      <w:r>
        <w:t xml:space="preserve">1. Общие положения </w:t>
      </w:r>
    </w:p>
    <w:p w:rsidR="000D7D3C" w:rsidRDefault="000D7D3C" w:rsidP="00882062">
      <w:pPr>
        <w:pStyle w:val="a3"/>
        <w:ind w:firstLine="708"/>
        <w:jc w:val="both"/>
      </w:pPr>
      <w:r>
        <w:t xml:space="preserve">1.1. Настоящее Положение «О порядке предоставления субсидии из средств местного бюджета муниципального образования город Петергоф в целях возмещения 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в 2017 году» (далее – положение) разработано в соответствии со статьёй 78 Бюджетного кодекса Российской Федерации и определяет правовые и организационные основы предоставления субсидии из средств местного бюджета муниципального образования город Петергоф (далее - МО г. Петергоф). </w:t>
      </w:r>
    </w:p>
    <w:p w:rsidR="000D7D3C" w:rsidRDefault="000D7D3C" w:rsidP="00882062">
      <w:pPr>
        <w:pStyle w:val="a3"/>
        <w:ind w:firstLine="708"/>
        <w:jc w:val="both"/>
      </w:pPr>
      <w:r>
        <w:t xml:space="preserve">1.2. Настоящее Положение разработано в целях участия местной администрации МО г. Петергоф в финансировании временного трудоустройства несовершеннолетних в возрасте от 14 до 18 лет в свободное от учебы время, проживающих на территории муниципального образования город Петергоф. </w:t>
      </w:r>
    </w:p>
    <w:p w:rsidR="000D7D3C" w:rsidRDefault="000D7D3C" w:rsidP="00882062">
      <w:pPr>
        <w:pStyle w:val="a3"/>
        <w:ind w:firstLine="708"/>
        <w:jc w:val="both"/>
      </w:pPr>
      <w:r>
        <w:t xml:space="preserve">1.3. Настоящее Положение устанавливает категории и критерии отбора юридических лиц и индивидуальных предпринимателей, имеющих право на получение субсидии, цели и условия предоставления субсидии, методику определения и расчет размера субсидии, порядок предоставления и возврата субсидии,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0D7D3C" w:rsidRDefault="000D7D3C" w:rsidP="00882062">
      <w:pPr>
        <w:pStyle w:val="a3"/>
        <w:ind w:firstLine="708"/>
        <w:jc w:val="both"/>
      </w:pPr>
      <w:r>
        <w:t xml:space="preserve">1.4. Местная администрация муниципального образования город Петергоф (далее – местная администрация) участвует в финансировании временного трудоустройства несовершеннолетних в возрасте от 14 до 18 лет в свободное от учебы время, во взаимодействии с Санкт-Петербургским государственным автономным учреждением "Центр занятости населения Санкт-Петербурга" на основании соглашения от 09.11.2016 года. </w:t>
      </w:r>
    </w:p>
    <w:p w:rsidR="000D7D3C" w:rsidRDefault="000D7D3C" w:rsidP="00882062">
      <w:pPr>
        <w:pStyle w:val="a3"/>
        <w:ind w:firstLine="708"/>
        <w:jc w:val="both"/>
      </w:pPr>
      <w:r>
        <w:t xml:space="preserve">1.5. Понятия, применяемые в положении: </w:t>
      </w:r>
    </w:p>
    <w:p w:rsidR="000D7D3C" w:rsidRDefault="000D7D3C" w:rsidP="00882062">
      <w:pPr>
        <w:pStyle w:val="a3"/>
        <w:ind w:firstLine="708"/>
        <w:jc w:val="both"/>
      </w:pPr>
      <w:r>
        <w:t xml:space="preserve">Субсидия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– денежные средства, предоставляемые из местного бюджета МО г. Петергоф на безвозмездной и безвозвратной основе в целях возмещения затрат, связанных с временным трудоустройством несовершеннолетних в возрасте от 14 до 18 лет в свободное от учебы время (далее - субсидия).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1.6. Предоставление субсидии осуществляется местной администрацией в пределах лимитов бюджетных обязательств на исполнение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</w:t>
      </w:r>
    </w:p>
    <w:p w:rsidR="000D7D3C" w:rsidRDefault="000D7D3C" w:rsidP="00882062">
      <w:pPr>
        <w:pStyle w:val="a3"/>
        <w:ind w:firstLine="708"/>
        <w:jc w:val="both"/>
      </w:pPr>
      <w:r>
        <w:t xml:space="preserve">впервые; ярмарок вакансий и учебных рабочих мест»», утверждённых решением Муниципального Совета МО г. Петергоф о местном бюджете МО г. Петергоф на 2017 год. </w:t>
      </w:r>
    </w:p>
    <w:p w:rsidR="000D7D3C" w:rsidRDefault="000D7D3C" w:rsidP="00882062">
      <w:pPr>
        <w:pStyle w:val="a3"/>
        <w:ind w:firstLine="708"/>
        <w:jc w:val="both"/>
      </w:pPr>
      <w:r>
        <w:t xml:space="preserve">1.7. Местная администрация, не менее чем за 7 дней до даты проведения конкурсного отбора объявляет о дате проведения конкурсного отбора претендентов на право получения субсидии путём размещения извещения на официальном сайте МО г. Петергоф. </w:t>
      </w:r>
    </w:p>
    <w:p w:rsidR="000D7D3C" w:rsidRDefault="000D7D3C" w:rsidP="00882062">
      <w:pPr>
        <w:pStyle w:val="a3"/>
        <w:ind w:firstLine="708"/>
        <w:jc w:val="both"/>
      </w:pPr>
      <w:r>
        <w:t xml:space="preserve">Извещение о проведении конкурсного отбора должно содержать: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цель проведения конкурсного отбора и информацию об организаторе конкурсного отбора;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дату, время (начала, окончания), место приёма заявок на участие в конкурсном отборе, Ф.И.О. контактного лица местной администрации;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дату рассмотрения конкурсной комиссией заявок, поданных на конкурсный отбор;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перечень предоставляемых претендентом на конкурсный отбор документов;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критерии оценки заявок;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перечень затрат, подлежащих возмещению за счёт средств местного бюджета МО г. Петергоф; </w:t>
      </w:r>
    </w:p>
    <w:p w:rsidR="000D7D3C" w:rsidRDefault="000D7D3C" w:rsidP="00882062">
      <w:pPr>
        <w:pStyle w:val="a3"/>
        <w:ind w:firstLine="708"/>
        <w:jc w:val="both"/>
      </w:pPr>
      <w:r>
        <w:t xml:space="preserve">ж) общий объём финансовых средств и предельные размеры среднемесячной величины расходов на создание одного субсидируемого рабочего места. </w:t>
      </w:r>
    </w:p>
    <w:p w:rsidR="000D7D3C" w:rsidRDefault="000D7D3C" w:rsidP="00882062">
      <w:pPr>
        <w:pStyle w:val="a3"/>
        <w:ind w:firstLine="708"/>
        <w:jc w:val="both"/>
      </w:pPr>
      <w:r>
        <w:t xml:space="preserve">Извещение подписывается главой местной администрации.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2. Условия предоставления субсидии, </w:t>
      </w:r>
    </w:p>
    <w:p w:rsidR="000D7D3C" w:rsidRDefault="000D7D3C" w:rsidP="00882062">
      <w:pPr>
        <w:pStyle w:val="a3"/>
        <w:jc w:val="both"/>
      </w:pPr>
      <w:r>
        <w:t xml:space="preserve">категории, критерии и порядок конкурсного отбора юридических лиц и индивидуальных предпринимателей на получение субсидии </w:t>
      </w:r>
    </w:p>
    <w:p w:rsidR="000D7D3C" w:rsidRDefault="000D7D3C" w:rsidP="00882062">
      <w:pPr>
        <w:pStyle w:val="a3"/>
        <w:ind w:firstLine="708"/>
        <w:jc w:val="both"/>
      </w:pPr>
      <w:r>
        <w:t xml:space="preserve">2.1. Субсидия предоставляется на безвозмездной и безвозвратной основе победителю, конкурсного отбора на право получения субсидии (далее – конкурсный отбор), заключившему с местной администрацией договор о предоставлении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2.2. Обязательными условиями предоставления субсидии являются: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подача претендентом заявки на участие в конкурсном отборе по форме, утвержденной в Приложении № 1 к настоящему Положению, с обязательным приложением документов, указанных в п. 2.3. и п.2.4. настоящего Положения;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б) письменное согласие претендента на заключение договора с СПб ГАУ ЦЗН на временное трудоустройство несовершеннолетних в возрасте от 14 до 18 лет в свободное от учебы время. </w:t>
      </w:r>
    </w:p>
    <w:p w:rsidR="000D7D3C" w:rsidRDefault="000D7D3C" w:rsidP="00882062">
      <w:pPr>
        <w:pStyle w:val="a3"/>
        <w:ind w:firstLine="708"/>
        <w:jc w:val="both"/>
      </w:pPr>
      <w:r>
        <w:t xml:space="preserve">2.3. Перечень документов, предоставляемых при подаче заявки на участие в конкурсном отборе юридическими лицами, за исключением государственных (муниципальных) учреждений: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заверенные копии учредительных документов;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заверенная копия свидетельства о постановке на учет в налоговом органе;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заверенная копия свидетельства о внесении сведений в Единый государственный реестр юридических лиц;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на 1 число месяца, предшествующего месяцу подачи заявки;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декларация претендента (информация предоставляется на 1 число месяца, предшествующего месяцу подачи заявки):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об отсутствии просроченной задолженности по возврату в соответствующий бюджет бюджетной системы РФ субсидий, бюджетных инвестиций, предоставленных в соответствии с иными правовыми актами, и иной просроченной задолженности перед соответствующим бюджетом бюджетной системы РФ;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не нахождении в процессе реорганизации, ликвидации, банкротства, об отсутствии ограничения на осуществления хозяйственной деятельности;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том, что претендент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proofErr w:type="spellStart"/>
      <w:r>
        <w:t>МинФином</w:t>
      </w:r>
      <w:proofErr w:type="spellEnd"/>
      <w:r>
        <w:t xml:space="preserve">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том, что претендент не получает (не планирует получать)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пунктах 1.5, 1.6 настоящего положения;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образец заполнения банковских реквизитов для перечисления субсидии, заверенный подписью руководителя и печатью претендента; </w:t>
      </w:r>
    </w:p>
    <w:p w:rsidR="000D7D3C" w:rsidRDefault="000D7D3C" w:rsidP="00882062">
      <w:pPr>
        <w:pStyle w:val="a3"/>
        <w:ind w:firstLine="708"/>
        <w:jc w:val="both"/>
      </w:pPr>
      <w:r>
        <w:t xml:space="preserve">ж) нотариально заверенную карточку с образцами подписей и оттиском печати по форме согласно Приложению № 2 к настоящему Положению.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з) копию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подтверждающий полномочия представителя. </w:t>
      </w:r>
    </w:p>
    <w:p w:rsidR="000D7D3C" w:rsidRDefault="000D7D3C" w:rsidP="00882062">
      <w:pPr>
        <w:pStyle w:val="a3"/>
        <w:ind w:firstLine="708"/>
        <w:jc w:val="both"/>
      </w:pPr>
      <w:r>
        <w:t xml:space="preserve">2.4. Перечень документов, предоставляемых индивидуальными предпринимателями при подаче заявки на участие в конкурсном отборе: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паспорт гражданина РФ и его копия;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выписка из Единого государственного реестра индивидуальных предпринимателей или её нотариально заверенная копия;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на 1 число месяца, предшествующего месяцу подачи заявки;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заверенная копия свидетельства о постановке на учет в налоговом органе;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справка кредитной организации об открытии расчетного счета. </w:t>
      </w:r>
    </w:p>
    <w:p w:rsidR="000D7D3C" w:rsidRDefault="000D7D3C" w:rsidP="00882062">
      <w:pPr>
        <w:pStyle w:val="a3"/>
        <w:jc w:val="both"/>
      </w:pPr>
      <w:r>
        <w:t xml:space="preserve">е) декларация претендента (информация предоставляется на 1 число месяца, предшествующего месяцу подачи заявки):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об отсутствии просроченной задолженности по возврату в соответствующий бюджет бюджетной системы РФ субсидий, бюджетных инвестиций, предоставленных в соответствии с иными правовыми актами, и иной просроченной задолженности перед соответствующим бюджетом бюджетной системы РФ;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не нахождении в процессе реорганизации, ликвидации, банкротства, об отсутствии ограничения на осуществления хозяйственной деятельности;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том, что претендент не получает (не планирует получать)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пунктах 1.5, 1.6 настоящего положения 2.5. Копии </w:t>
      </w:r>
      <w:proofErr w:type="gramStart"/>
      <w:r>
        <w:t>документов</w:t>
      </w:r>
      <w:proofErr w:type="gramEnd"/>
      <w:r>
        <w:t xml:space="preserve"> перечисленных в п.2.3. и п.2.4. должны быть удостоверены подписью руководителя и печатью претендента. </w:t>
      </w:r>
    </w:p>
    <w:p w:rsidR="000D7D3C" w:rsidRDefault="000D7D3C" w:rsidP="00882062">
      <w:pPr>
        <w:pStyle w:val="a3"/>
        <w:ind w:firstLine="708"/>
        <w:jc w:val="both"/>
      </w:pPr>
      <w:r>
        <w:t xml:space="preserve">Все представленные документы должны быть прошиты в единый комплект и пронумерованы. </w:t>
      </w:r>
    </w:p>
    <w:p w:rsidR="000D7D3C" w:rsidRDefault="000D7D3C" w:rsidP="00882062">
      <w:pPr>
        <w:pStyle w:val="a3"/>
        <w:ind w:firstLine="708"/>
        <w:jc w:val="both"/>
      </w:pPr>
      <w:r>
        <w:t xml:space="preserve">2.6. Субсидия предоставляется: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юридическим лицам, за исключением государственных (муниципальных) учреждений;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индивидуальным предпринимателям. 2.7. Критерии и порядок конкурсного отбора юридических лиц и индивидуальных предпринимателей на получение субсидии: </w:t>
      </w:r>
    </w:p>
    <w:p w:rsidR="000D7D3C" w:rsidRDefault="000D7D3C" w:rsidP="00882062">
      <w:pPr>
        <w:pStyle w:val="a3"/>
        <w:ind w:firstLine="708"/>
        <w:jc w:val="both"/>
      </w:pPr>
      <w:r>
        <w:t xml:space="preserve">2.7.1. Критериями конкурсного отбора юридических лиц и индивидуальных предпринимателей на право предоставления субсидий при создании рабочих мест являются: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размер заработной платы, обеспечиваемый работодателем на создаваемом рабочем месте;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б) количество создаваемых рабочих мест. </w:t>
      </w:r>
    </w:p>
    <w:p w:rsidR="000D7D3C" w:rsidRDefault="000D7D3C" w:rsidP="00882062">
      <w:pPr>
        <w:pStyle w:val="a3"/>
        <w:ind w:firstLine="708"/>
        <w:jc w:val="both"/>
      </w:pPr>
      <w:r>
        <w:t xml:space="preserve">2.7.2. Оценка поданных заявок на конкурсный отбор производится конкурсной комиссией по критериям и баллам, представленным в Приложении № 3 к настоящему Положению. </w:t>
      </w:r>
    </w:p>
    <w:p w:rsidR="000D7D3C" w:rsidRDefault="000D7D3C" w:rsidP="00882062">
      <w:pPr>
        <w:pStyle w:val="a3"/>
        <w:jc w:val="both"/>
      </w:pPr>
      <w:r>
        <w:t xml:space="preserve">Итоговое количество баллов определяется как совокупность баллов, присвоенных по каждому показателю. </w:t>
      </w:r>
    </w:p>
    <w:p w:rsidR="000D7D3C" w:rsidRDefault="000D7D3C" w:rsidP="00882062">
      <w:pPr>
        <w:pStyle w:val="a3"/>
        <w:ind w:firstLine="708"/>
        <w:jc w:val="both"/>
      </w:pPr>
      <w:r>
        <w:t xml:space="preserve">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голосовании. При равенстве голосов, решающим является голос председателя конкурсной комиссии.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 Конкурсная комиссия и конкурсный отбор </w:t>
      </w:r>
    </w:p>
    <w:p w:rsidR="000D7D3C" w:rsidRDefault="000D7D3C" w:rsidP="00882062">
      <w:pPr>
        <w:pStyle w:val="a3"/>
        <w:ind w:firstLine="708"/>
        <w:jc w:val="both"/>
      </w:pPr>
      <w:r>
        <w:t xml:space="preserve">3.1. Конкурсный отбор осуществляется конкурсной комиссией, которая формируется распоряжением местной администрации.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3.2. Комиссия состоит из председателя, заместителя председателя, секретаря и членов комиссии. Количественный состав конкурсной комиссии пять человек. Заседание комиссии правомочно, если на нем присутствуют более половины членов комиссии.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3.3. Председатель комиссии руководит работой комиссии, ведет заседания комиссии, утверждает повестку дня, подписывает протокол заседания комиссии.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3.4. Секретарь комиссии: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принимает заявки и документы и ведет их регистрацию;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формирует проект повестки заседания комиссии и передает ее председателю комиссии с приложением поданных претендентами заявок и документов для вынесения на рассмотрение комиссии;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оповещает членов комиссии о проведении заседания не позднее, чем за сутки до проведения заседания;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ведет протокол заседания комиссии, подписывает его и обеспечивает его хранение в течение трех лет со дня проведения заседания;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готовит проекты постановлений местной администрации и проекты договоров с победителями, прошедшими конкурсный отбор. </w:t>
      </w:r>
    </w:p>
    <w:p w:rsidR="000D7D3C" w:rsidRDefault="000D7D3C" w:rsidP="00882062">
      <w:pPr>
        <w:pStyle w:val="a3"/>
        <w:ind w:firstLine="708"/>
        <w:jc w:val="both"/>
      </w:pPr>
      <w:r>
        <w:t xml:space="preserve">3.5. Комиссия осуществляет следующие полномочия: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рассматривает и оценивает заявки претендентов и прилагаемые к ним документы;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обобщает и анализирует результаты рассмотрения заявок;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определяет победителя конкурсного отбора.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3.6. Комиссией не допускаются к участию в конкурсе </w:t>
      </w:r>
      <w:proofErr w:type="gramStart"/>
      <w:r>
        <w:t>заявки</w:t>
      </w:r>
      <w:proofErr w:type="gramEnd"/>
      <w:r>
        <w:t xml:space="preserve"> поступившие после окончания срока, указанного в извещении о проведении конкурсного отбора: </w:t>
      </w:r>
    </w:p>
    <w:p w:rsidR="000D7D3C" w:rsidRDefault="000D7D3C" w:rsidP="00882062">
      <w:pPr>
        <w:pStyle w:val="a3"/>
        <w:ind w:firstLine="708"/>
        <w:jc w:val="both"/>
      </w:pPr>
      <w:r>
        <w:t xml:space="preserve">3.7. Комиссией не оцениваются заявки: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заполненные с нарушением установленной формы;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содержащие неполный перечень документов;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содержащие недостоверные сведения. </w:t>
      </w:r>
    </w:p>
    <w:p w:rsidR="000D7D3C" w:rsidRDefault="000D7D3C" w:rsidP="00882062">
      <w:pPr>
        <w:pStyle w:val="a3"/>
        <w:ind w:firstLine="708"/>
        <w:jc w:val="both"/>
      </w:pPr>
      <w:r>
        <w:t xml:space="preserve">3.8. По результатам рассмотрения заявок комиссия принимает решение о победителе в конкурсном отборе, путем выбора наиболее предпочтительного предложения. </w:t>
      </w:r>
    </w:p>
    <w:p w:rsidR="000D7D3C" w:rsidRDefault="000D7D3C" w:rsidP="00882062">
      <w:pPr>
        <w:pStyle w:val="a3"/>
        <w:ind w:firstLine="708"/>
        <w:jc w:val="both"/>
      </w:pPr>
      <w:r>
        <w:t xml:space="preserve">3.9. В случае поступления только одной заявки соответствующей всем требованиям и критериям, установленным настоящим Положением, комиссия рассматривает, оценивает и принимает решение о заключении договора о предоставлении субсидии. Решение о заключении договора о предоставлении субсидии утверждается правовым актом местной администрации в срок не позднее трех рабочих дней после подписания протокола заседания комиссии.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3.10. Информация о результатах конкурсного отбора размещается в течение трёх рабочих дней на официальном сайте муниципального образования город Петергоф. </w:t>
      </w:r>
    </w:p>
    <w:p w:rsidR="000D7D3C" w:rsidRDefault="000D7D3C" w:rsidP="00882062">
      <w:pPr>
        <w:pStyle w:val="a3"/>
        <w:ind w:firstLine="708"/>
        <w:jc w:val="both"/>
      </w:pPr>
      <w:r>
        <w:t xml:space="preserve">3.11. В случае поступления одной заявки, которая не рассматривалась и не оценивалась комиссией по основаниям, предусмотренным настоящим Положением, либо, в случае не поступления ни одной заявки, главой местной администрации принимается решение о продлении срока конкурсного отбора на 7 дней с даты размещения информации (решения) о продлении срока конкурсного отбора. </w:t>
      </w:r>
    </w:p>
    <w:p w:rsidR="000D7D3C" w:rsidRDefault="000D7D3C" w:rsidP="00882062">
      <w:pPr>
        <w:pStyle w:val="a3"/>
        <w:ind w:firstLine="708"/>
        <w:jc w:val="both"/>
      </w:pPr>
      <w:r>
        <w:t xml:space="preserve">3.12 Информация (решение) о продлении конкурсного отбора размещается на официальном сайте МО г. Петергоф не менее чем за 7 дней до даты проведения конкурсного отбора. </w:t>
      </w:r>
    </w:p>
    <w:p w:rsidR="000D7D3C" w:rsidRDefault="000D7D3C" w:rsidP="00882062">
      <w:pPr>
        <w:pStyle w:val="a3"/>
        <w:ind w:firstLine="708"/>
        <w:jc w:val="both"/>
      </w:pPr>
      <w:r>
        <w:t xml:space="preserve">4. Порядок предоставления субсидии </w:t>
      </w:r>
    </w:p>
    <w:p w:rsidR="000D7D3C" w:rsidRDefault="000D7D3C" w:rsidP="00882062">
      <w:pPr>
        <w:pStyle w:val="a3"/>
        <w:ind w:firstLine="708"/>
        <w:jc w:val="both"/>
      </w:pPr>
      <w:r>
        <w:t xml:space="preserve">4.1. Субсидия предоставляется на основании договора о предоставлении субсидии по форме, согласно приложению № 9 к настоящему Положению (далее – договор), заключаемого между местной администрацией как главным распорядителем средств местного бюджета и получателем субсидии, в котором должны быть предусмотрены: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цели, условия, сроки предоставления субсидии, а также ее размер;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порядок перечисления субсидии получателю субсидии;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порядок, сроки и формы представления получателем субсидии отчетности по исполнению договора, в том числе порядок выполнения условий предоставления субсидии;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согласие получателя субсидии на осуществление местной администрацией и органом внутреннего муниципального финансового контроля обязательных проверок получателем субсидии соблюдения условий, целей и порядка предоставления субсидии;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д) ответственность за несоблюдение получателем субсидии условий договора, предусматривающая возврат субсидии в местный бюджет.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порядок возврата субсидии в случае нарушения условий её предоставления. </w:t>
      </w:r>
    </w:p>
    <w:p w:rsidR="000D7D3C" w:rsidRDefault="000D7D3C" w:rsidP="00882062">
      <w:pPr>
        <w:pStyle w:val="a3"/>
        <w:ind w:firstLine="708"/>
        <w:jc w:val="both"/>
      </w:pPr>
      <w:r>
        <w:t xml:space="preserve">ж) порядок возврата в текущем финансовом году остатков субсидии, не использованных в отчетном финансовом году, в случаях, предусмотренных договором о предоставлении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4.2. Проект договора в течение пяти рабочих дней, после издания правового акта, указанного в п. 3.10. настоящего Положения, направляется для подписания получателю субсидии, который в течение пяти рабочих дней со дня получения проекта договора подписывает его и представляет в местную администрацию. </w:t>
      </w:r>
    </w:p>
    <w:p w:rsidR="000D7D3C" w:rsidRDefault="000D7D3C" w:rsidP="00882062">
      <w:pPr>
        <w:pStyle w:val="a3"/>
        <w:ind w:firstLine="708"/>
        <w:jc w:val="both"/>
      </w:pPr>
      <w:r>
        <w:t xml:space="preserve">4.3. В случае непредставления получателем субсидии в установленный срок подписанного договора, он лишается права на заключение договора. В этом случае местная администрация вправе заключить договор с участником конкурса, заявке которого комиссией присвоен второй номер. </w:t>
      </w:r>
    </w:p>
    <w:p w:rsidR="000D7D3C" w:rsidRDefault="000D7D3C" w:rsidP="00882062">
      <w:pPr>
        <w:pStyle w:val="a3"/>
        <w:ind w:firstLine="708"/>
        <w:jc w:val="both"/>
      </w:pPr>
      <w:r>
        <w:t xml:space="preserve">4.4. В случае, если на конкурсный отбор поступила только одна заявка и принято решение комиссии заключить договор о предоставлении субсидии, но такой договор не подписан, а также в случае </w:t>
      </w:r>
      <w:proofErr w:type="spellStart"/>
      <w:r>
        <w:t>неподписания</w:t>
      </w:r>
      <w:proofErr w:type="spellEnd"/>
      <w:r>
        <w:t xml:space="preserve"> договора участником конкурсного отбора, заявке которой комиссией присвоен второй номер, глава местной администрации принимает решение о проведении повторного конкурсного отбора претендентов на право получения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4.5. Извещение о повторном конкурсном отборе размещается в порядке и сроки, предусмотренные пунктом 1.7. настоящего Положения. </w:t>
      </w:r>
    </w:p>
    <w:p w:rsidR="000D7D3C" w:rsidRDefault="000D7D3C" w:rsidP="00882062">
      <w:pPr>
        <w:pStyle w:val="a3"/>
        <w:ind w:firstLine="708"/>
        <w:jc w:val="both"/>
      </w:pPr>
      <w:r>
        <w:t xml:space="preserve">5. Методика определения и расчет размера субсидии </w:t>
      </w:r>
    </w:p>
    <w:p w:rsidR="000D7D3C" w:rsidRDefault="000D7D3C" w:rsidP="00882062">
      <w:pPr>
        <w:pStyle w:val="a3"/>
        <w:ind w:firstLine="708"/>
        <w:jc w:val="both"/>
      </w:pPr>
      <w:r>
        <w:t xml:space="preserve">5.1. Местной администрацией на очередной финансовый год утверждаются программы и (или) планы мероприятий по непрограммным расходам, реализуемые за счет средств местного бюджета МО г. Петергоф. Субсидия предоставляется в объеме, утвержденном решением Муниципального Совета муниципального образования город Петергоф «Об утверждении местного бюджета МО г. Петергоф на 2017 год» от 15.12.2016 № 91. </w:t>
      </w:r>
    </w:p>
    <w:p w:rsidR="000D7D3C" w:rsidRDefault="000D7D3C" w:rsidP="00882062">
      <w:pPr>
        <w:pStyle w:val="a3"/>
        <w:ind w:firstLine="708"/>
        <w:jc w:val="both"/>
      </w:pPr>
      <w:r>
        <w:t xml:space="preserve">5.2. При создании временных рабочих мест, в пределах средств, рассчитанных согласно п.5.3. настоящего Положения, возмещению подлежат затраты на: </w:t>
      </w:r>
    </w:p>
    <w:p w:rsidR="000D7D3C" w:rsidRDefault="000D7D3C" w:rsidP="00882062">
      <w:pPr>
        <w:pStyle w:val="a3"/>
        <w:jc w:val="both"/>
      </w:pPr>
      <w:r>
        <w:t xml:space="preserve">а) заработную плату, выплату отпускных и страховые взносы в государственные внебюджетные фонды, выплату компенсаций за неиспользованный отпуск при увольнении;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приобретение инвентаря и спецодежды для трудоустраиваемых несовершеннолетних в возрасте от 14 до 18 лет;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приобретение канцелярских принадлежностей. </w:t>
      </w:r>
    </w:p>
    <w:p w:rsidR="000D7D3C" w:rsidRDefault="000D7D3C" w:rsidP="00882062">
      <w:pPr>
        <w:pStyle w:val="a3"/>
        <w:ind w:firstLine="708"/>
        <w:jc w:val="both"/>
      </w:pPr>
      <w:r>
        <w:t xml:space="preserve">5.3. Методика определения и расчет размера субсидии на 2017 год: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Определение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(далее – С </w:t>
      </w:r>
      <w:proofErr w:type="spellStart"/>
      <w:r>
        <w:t>вт</w:t>
      </w:r>
      <w:proofErr w:type="spellEnd"/>
      <w:r>
        <w:t xml:space="preserve">): </w:t>
      </w:r>
    </w:p>
    <w:p w:rsidR="000D7D3C" w:rsidRDefault="000D7D3C" w:rsidP="00882062">
      <w:pPr>
        <w:pStyle w:val="a3"/>
        <w:ind w:firstLine="708"/>
        <w:jc w:val="both"/>
      </w:pPr>
      <w:r>
        <w:t xml:space="preserve">С </w:t>
      </w:r>
      <w:proofErr w:type="spellStart"/>
      <w:r>
        <w:t>вт</w:t>
      </w:r>
      <w:proofErr w:type="spellEnd"/>
      <w:r>
        <w:t xml:space="preserve"> = РЗП + </w:t>
      </w:r>
      <w:proofErr w:type="spellStart"/>
      <w:r>
        <w:t>РЗПх</w:t>
      </w:r>
      <w:proofErr w:type="spellEnd"/>
      <w:r>
        <w:t xml:space="preserve"> </w:t>
      </w:r>
      <w:proofErr w:type="spellStart"/>
      <w:r>
        <w:t>Кнн</w:t>
      </w:r>
      <w:proofErr w:type="spellEnd"/>
      <w:r>
        <w:t xml:space="preserve"> + </w:t>
      </w:r>
      <w:proofErr w:type="spellStart"/>
      <w:r>
        <w:t>РЗПх</w:t>
      </w:r>
      <w:proofErr w:type="spellEnd"/>
      <w:r>
        <w:t xml:space="preserve"> </w:t>
      </w:r>
      <w:proofErr w:type="spellStart"/>
      <w:r>
        <w:t>Кно</w:t>
      </w:r>
      <w:proofErr w:type="spellEnd"/>
      <w:r>
        <w:t xml:space="preserve"> + РЗП х </w:t>
      </w:r>
      <w:proofErr w:type="spellStart"/>
      <w:r>
        <w:t>Кнр</w:t>
      </w:r>
      <w:proofErr w:type="spellEnd"/>
      <w:r>
        <w:t xml:space="preserve"> + РЗП ×</w:t>
      </w:r>
      <w:proofErr w:type="spellStart"/>
      <w:r>
        <w:t>Кпр</w:t>
      </w:r>
      <w:proofErr w:type="spellEnd"/>
      <w:r>
        <w:t xml:space="preserve">, </w:t>
      </w:r>
    </w:p>
    <w:p w:rsidR="000D7D3C" w:rsidRDefault="000D7D3C" w:rsidP="00882062">
      <w:pPr>
        <w:pStyle w:val="a3"/>
        <w:ind w:firstLine="708"/>
        <w:jc w:val="both"/>
      </w:pPr>
      <w:r>
        <w:t xml:space="preserve">где: </w:t>
      </w:r>
    </w:p>
    <w:p w:rsidR="000D7D3C" w:rsidRDefault="000D7D3C" w:rsidP="00882062">
      <w:pPr>
        <w:pStyle w:val="a3"/>
        <w:ind w:firstLine="708"/>
        <w:jc w:val="both"/>
      </w:pPr>
      <w:r>
        <w:t xml:space="preserve">РЗП – размер заработной платы = 16 000 руб. (определен на основании регионального соглашения о минимальной заработной плате в Санкт-Петербурге); </w:t>
      </w:r>
    </w:p>
    <w:p w:rsidR="000D7D3C" w:rsidRDefault="000D7D3C" w:rsidP="00882062">
      <w:pPr>
        <w:pStyle w:val="a3"/>
        <w:ind w:firstLine="708"/>
        <w:jc w:val="both"/>
      </w:pPr>
      <w:proofErr w:type="spellStart"/>
      <w:r>
        <w:t>Кнн</w:t>
      </w:r>
      <w:proofErr w:type="spellEnd"/>
      <w:r>
        <w:t xml:space="preserve"> – процент страховых взносов в государственные внебюджетные фонды, установленный в соответствии с действующим законодательством; </w:t>
      </w:r>
    </w:p>
    <w:p w:rsidR="000D7D3C" w:rsidRDefault="000D7D3C" w:rsidP="00882062">
      <w:pPr>
        <w:pStyle w:val="a3"/>
        <w:ind w:firstLine="708"/>
        <w:jc w:val="both"/>
      </w:pPr>
      <w:proofErr w:type="spellStart"/>
      <w:r>
        <w:t>Кно</w:t>
      </w:r>
      <w:proofErr w:type="spellEnd"/>
      <w:r>
        <w:t xml:space="preserve"> – процент учета выплат компенсаций за неиспользованный отпуск (9,5%); </w:t>
      </w:r>
    </w:p>
    <w:p w:rsidR="000D7D3C" w:rsidRDefault="000D7D3C" w:rsidP="00882062">
      <w:pPr>
        <w:pStyle w:val="a3"/>
        <w:ind w:firstLine="708"/>
        <w:jc w:val="both"/>
      </w:pPr>
      <w:proofErr w:type="spellStart"/>
      <w:r>
        <w:t>Кнр</w:t>
      </w:r>
      <w:proofErr w:type="spellEnd"/>
      <w:r>
        <w:t xml:space="preserve"> – процент учета накладных расходов (покупка инвентаря, а также,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персонала) (20%); </w:t>
      </w:r>
    </w:p>
    <w:p w:rsidR="000D7D3C" w:rsidRDefault="000D7D3C" w:rsidP="00882062">
      <w:pPr>
        <w:pStyle w:val="a3"/>
        <w:ind w:firstLine="708"/>
        <w:jc w:val="both"/>
      </w:pPr>
      <w:proofErr w:type="spellStart"/>
      <w:r>
        <w:t>Кпр</w:t>
      </w:r>
      <w:proofErr w:type="spellEnd"/>
      <w:r>
        <w:t xml:space="preserve"> – процент учета прочих (канцелярских) расходов (2%). </w:t>
      </w:r>
    </w:p>
    <w:p w:rsidR="000D7D3C" w:rsidRDefault="000D7D3C" w:rsidP="00882062">
      <w:pPr>
        <w:pStyle w:val="a3"/>
        <w:ind w:firstLine="708"/>
        <w:jc w:val="both"/>
      </w:pPr>
      <w:r>
        <w:t xml:space="preserve">6. Условия и порядок предоставления субсидии и возврата субсидии, неиспользованной в отчетном периоде, предоставления отчёта о расходовании субсидии </w:t>
      </w:r>
    </w:p>
    <w:p w:rsidR="000D7D3C" w:rsidRDefault="000D7D3C" w:rsidP="00882062">
      <w:pPr>
        <w:pStyle w:val="a3"/>
        <w:jc w:val="both"/>
      </w:pPr>
      <w:r>
        <w:t xml:space="preserve">6.1. Получатели субсидий ежемесячно, не позднее пятнадцатого числа текущего месяца, предоставляют в местную администрацию заявку на перечисление субсидии на текущий месяц в 2-х экземплярах по форме, утвержденной в Приложении № 4 к настоящему Положению. </w:t>
      </w:r>
    </w:p>
    <w:p w:rsidR="000D7D3C" w:rsidRDefault="000D7D3C" w:rsidP="00882062">
      <w:pPr>
        <w:pStyle w:val="a3"/>
        <w:ind w:firstLine="708"/>
        <w:jc w:val="both"/>
      </w:pPr>
      <w:r>
        <w:t xml:space="preserve">К заявке на перечисление субсидии должен быть приложен расчёт субсидии на текущий месяц, составленный по форме согласно приложению № 5 к настоящему Положению и справку об отсутствии задолженности по налогам и сборам на 1 число месяца предоставления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Проверка правильности оформления заявки и расчета планируемых расходов на текущий месяц, подлежащих перечислению получателям субсидий, согласно методике, указанной в п.5.3. настоящего Положения обеспечивается финансово-экономическим отделом местной администрации в течение трёх рабочих дней с даты поступления документов в финансово-экономический отдел местной администрации МО город Петергоф. </w:t>
      </w:r>
    </w:p>
    <w:p w:rsidR="000D7D3C" w:rsidRDefault="000D7D3C" w:rsidP="00882062">
      <w:pPr>
        <w:pStyle w:val="a3"/>
        <w:ind w:firstLine="708"/>
        <w:jc w:val="both"/>
      </w:pPr>
      <w:r>
        <w:t xml:space="preserve">Если при проверке представленной заявки с прилагаемым расчётом нарушений не установлено, она направляется на подписание главе местной администрации.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Если при проверке представленных документов, будет установлено, что они оформлены с нарушением или представлены не в полном объёме, финансово-экономический отдел местной администрации возвращает представленные документы для доработки с указанием срока устранения замечаний. </w:t>
      </w:r>
    </w:p>
    <w:p w:rsidR="000D7D3C" w:rsidRDefault="000D7D3C" w:rsidP="00882062">
      <w:pPr>
        <w:pStyle w:val="a3"/>
        <w:ind w:firstLine="708"/>
        <w:jc w:val="both"/>
      </w:pPr>
      <w:r>
        <w:t xml:space="preserve">6.2. Местная администрация осуществляет ежемесячное, за исключением первого месяца, перечисление субсидии в течение 3 рабочих дней со дня подписания главой местной администрации заявки, на открытые в кредитных организациях и указанные в договоре расчетные счета получателей субсидии в размерах, определенных в заявке на перечисление </w:t>
      </w:r>
      <w:r>
        <w:lastRenderedPageBreak/>
        <w:t xml:space="preserve">субсидии при условии соблюдения условий, указанных в п.6.3. В первом месяце местная администрация осуществляет перечисление субсидии без соблюдения условий, указанных в п. 6.3. </w:t>
      </w:r>
    </w:p>
    <w:p w:rsidR="000D7D3C" w:rsidRDefault="000D7D3C" w:rsidP="00882062">
      <w:pPr>
        <w:pStyle w:val="a3"/>
        <w:ind w:firstLine="708"/>
        <w:jc w:val="both"/>
      </w:pPr>
      <w:r>
        <w:t xml:space="preserve">6.3. Получатели субсидии ежемесячно, не позднее десяти рабочих дней по истечении отчетного месяца, предоставляют в местную администрацию отчет о расходовании субсидии за отчетный месяц по форме, утвержденной в Приложении № 6 к настоящему Положению. </w:t>
      </w:r>
    </w:p>
    <w:p w:rsidR="000D7D3C" w:rsidRDefault="000D7D3C" w:rsidP="00882062">
      <w:pPr>
        <w:pStyle w:val="a3"/>
        <w:ind w:firstLine="708"/>
        <w:jc w:val="both"/>
      </w:pPr>
      <w:r>
        <w:t xml:space="preserve">К отчету о расходовании субсидии прилагаются: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заверенные копии приказов получателя субсидии о приеме граждан на временные работы;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заверенные копии срочных трудовых договоров с работниками, принятыми на временные работы;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акт сдачи-приемки работ по договору (Приложение № 7 к настоящему положению);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заверенные копии табелей учета использования рабочего времени за отчетный месяц;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бухгалтерская справка по договору (Приложение № 8 к настоящему положению);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копии счетов, счетов-фактур, товарных накладных иных документов, являющихся основанием для оплаты, в случае приобретения инвентаря, спецодежды, канцтоваров. </w:t>
      </w:r>
    </w:p>
    <w:p w:rsidR="000D7D3C" w:rsidRDefault="000D7D3C" w:rsidP="00882062">
      <w:pPr>
        <w:pStyle w:val="a3"/>
        <w:ind w:firstLine="708"/>
        <w:jc w:val="both"/>
      </w:pPr>
      <w:r>
        <w:t xml:space="preserve">Проверка отчёта о расходовании субсидии и принятие его к учёту обеспечивается отделом учёта и отчётности местной администрации в течение пяти рабочих дней со дня поступления документов в отдел учета и отчетности. </w:t>
      </w:r>
    </w:p>
    <w:p w:rsidR="000D7D3C" w:rsidRDefault="000D7D3C" w:rsidP="00882062">
      <w:pPr>
        <w:pStyle w:val="a3"/>
        <w:ind w:firstLine="708"/>
        <w:jc w:val="both"/>
      </w:pPr>
      <w:r>
        <w:t xml:space="preserve">Если при проверке представленных документов, указанных в п.6.3 будет установлено, что они оформлены с нарушением требований действующего законодательства или представлены не в полном объёме, отдел учёта и отчётности местной администрации возвращает представленные документы для доработки с указанием срока устранения замечаний. </w:t>
      </w:r>
    </w:p>
    <w:p w:rsidR="000D7D3C" w:rsidRDefault="000D7D3C" w:rsidP="00882062">
      <w:pPr>
        <w:pStyle w:val="a3"/>
        <w:ind w:firstLine="708"/>
        <w:jc w:val="both"/>
      </w:pPr>
      <w:r>
        <w:t xml:space="preserve">6.4. В случае, если средства субсидии, полученные в текущем месяце, не использованы в полном объёме в данном текущем месяце, согласно представленного отчёта о расходовании субсидии, остаток средств субсидии подлежит использованию в следующем месяце на те же цели, при этом объём финансирования субсидии в следующем за отчётным месяцем уменьшается на сумму остатка неиспользованных средств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6.5. В конце текущего финансового года, получатель субсидии не позднее 15 ноября текущего финансового года представляет акты взаиморасчетов и возвращает остаток неиспользованных средств субсидии в местный бюджет МО г. Петергоф в срок до 01 декабря текущего финансового года. </w:t>
      </w:r>
    </w:p>
    <w:p w:rsidR="000D7D3C" w:rsidRDefault="000D7D3C" w:rsidP="00882062">
      <w:pPr>
        <w:pStyle w:val="a3"/>
        <w:ind w:firstLine="708"/>
        <w:jc w:val="both"/>
      </w:pPr>
      <w:r>
        <w:t xml:space="preserve">7. Контроль местной администрацией (главным распорядителем бюджетных средств), органом муниципального финансового контроля, за соблюдением условий, целей и порядком использования средств субсидии их получателями и ответственность получателей субсидии </w:t>
      </w:r>
    </w:p>
    <w:p w:rsidR="000D7D3C" w:rsidRDefault="000D7D3C" w:rsidP="00882062">
      <w:pPr>
        <w:pStyle w:val="a3"/>
        <w:ind w:firstLine="708"/>
        <w:jc w:val="both"/>
      </w:pPr>
      <w:r>
        <w:t xml:space="preserve">7.1. Местная администрация в течение срока действия договора запрашивает у получателя субсидии документы, расчеты, пояснения в письменной форме, подтверждающие целевое </w:t>
      </w:r>
      <w:r>
        <w:lastRenderedPageBreak/>
        <w:t xml:space="preserve">использование средств субсидии и соответствие расходов, осуществляемых за счет средств местного бюджета, требованиям действующего законодательства. </w:t>
      </w:r>
    </w:p>
    <w:p w:rsidR="000D7D3C" w:rsidRDefault="000D7D3C" w:rsidP="00882062">
      <w:pPr>
        <w:pStyle w:val="a3"/>
        <w:ind w:firstLine="708"/>
        <w:jc w:val="both"/>
      </w:pPr>
      <w:r>
        <w:t xml:space="preserve">7.2.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</w:t>
      </w:r>
    </w:p>
    <w:p w:rsidR="000D7D3C" w:rsidRDefault="000D7D3C" w:rsidP="00882062">
      <w:pPr>
        <w:pStyle w:val="a3"/>
        <w:ind w:firstLine="708"/>
        <w:jc w:val="both"/>
      </w:pPr>
      <w:r>
        <w:t xml:space="preserve">7.3. На основании Акта местная администрация принимает решение о возврате в местный бюджет субсидии, которое оформляется нормативным актом местной администрации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одного рабочего дня со дня вступления в силу указанного нормативного акта местной администрации. </w:t>
      </w:r>
    </w:p>
    <w:p w:rsidR="006A3313" w:rsidRDefault="006A3313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A961B7" w:rsidRDefault="00A961B7" w:rsidP="00A961B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961B7" w:rsidRDefault="00A961B7" w:rsidP="00A961B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к Положению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«О порядке предоставления субсидии из средств местного бюджета муниципального образования город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Петергоф  в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целях возмещения 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в 2017 году»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961B7" w:rsidRDefault="00A961B7" w:rsidP="00A961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                                        </w:t>
      </w:r>
    </w:p>
    <w:p w:rsidR="00A961B7" w:rsidRDefault="00A961B7" w:rsidP="00A961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В местную администрацию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г.Петергоф</w:t>
      </w:r>
      <w:proofErr w:type="spellEnd"/>
    </w:p>
    <w:p w:rsidR="00A961B7" w:rsidRDefault="00A961B7" w:rsidP="00A961B7">
      <w:pPr>
        <w:spacing w:after="0" w:line="240" w:lineRule="auto"/>
        <w:ind w:left="4956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от__________________________________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  <w:t xml:space="preserve">  (Ф.И.О. руководителя юридического лица, индивидуального   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предпринимателя, наименование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и  ИНН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конкурсном отборе на право получения в 2017 году субсидии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 временное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трудоустройство  несовершеннолетних в возрасте от 14 до 18 лет в свободное от учебы время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Положением «О порядке предоставления субсидии из средств местного бюджета муниципального образования город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Петергоф  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целях возмещения 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в 2017 году», утверждённым постановлением местной администрации МО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г.Петергоф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__________№____ прошу предоставить субсидию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размере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_____________рублей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 финансовых затрат, в целях возмещения которых обращается претендент: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pStyle w:val="a4"/>
        <w:spacing w:after="0" w:line="240" w:lineRule="auto"/>
        <w:ind w:left="2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количество создаваемых рабочих мест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несовершеннолетних в возрасте от 14 до 18 лет в свободное от учебы время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 на сумму________________________ с учётом следующих оснований и особенностей на создаваемых рабочих местах:</w:t>
      </w: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"/>
        <w:gridCol w:w="905"/>
        <w:gridCol w:w="602"/>
        <w:gridCol w:w="692"/>
        <w:gridCol w:w="671"/>
        <w:gridCol w:w="968"/>
        <w:gridCol w:w="1013"/>
        <w:gridCol w:w="1062"/>
        <w:gridCol w:w="1241"/>
        <w:gridCol w:w="881"/>
        <w:gridCol w:w="1012"/>
        <w:gridCol w:w="682"/>
      </w:tblGrid>
      <w:tr w:rsidR="00A961B7" w:rsidTr="002D00EF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Специальность (профессия)*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рабочих мест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Период, на который создаются рабочие места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(месяцев)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Тарифная ставка (оклад)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затрат на создаваемых рабочих местах, подлежащих возмещению (руб.)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A961B7" w:rsidRDefault="00A961B7" w:rsidP="002D00EF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затрат, 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подлежа-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щая</w:t>
            </w:r>
            <w:proofErr w:type="spellEnd"/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щению</w:t>
            </w:r>
            <w:proofErr w:type="spellEnd"/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(гр.7+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гр.8+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гр.9+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гр.10+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гр.11)*гр.4</w:t>
            </w:r>
          </w:p>
        </w:tc>
      </w:tr>
      <w:tr w:rsidR="00A961B7" w:rsidTr="002D00EF">
        <w:trPr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Размер, обеспечиваемый работодателем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Размер, возмещаемый местной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администрацией  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более  РЗП установленного в методике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расчётасубсидии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Компенсация за неиспользованный отпуск (гр.7*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Страховые взносы в государственные внебюджетные фонды (гр.7+гр.8 *%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-х взносов,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законодательствомРФ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Накладные расходы (приобретение спецодежды, инвентаря и пр.)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(гр.7 * 20%)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 (приобретение канцелярских принадлежностей)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(гр.7 * 2%)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B7" w:rsidTr="002D00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A961B7" w:rsidTr="002D00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B7" w:rsidTr="002D00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B7" w:rsidTr="002D00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61B7" w:rsidRDefault="00A961B7" w:rsidP="00A961B7">
      <w:pPr>
        <w:spacing w:after="0" w:line="240" w:lineRule="auto"/>
        <w:ind w:left="225" w:right="75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*должности и профессии указываются согласно «Единому тарифно-квалификационному справочнику работ и профессий (ЕТКС)» и «Квалификационному справочнику должностей руководителей, специалистов и служащих ОК016-</w:t>
      </w:r>
      <w:proofErr w:type="gramStart"/>
      <w:r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94 »</w:t>
      </w:r>
      <w:proofErr w:type="gramEnd"/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Согласен на заключение договора с Агентством занятости населения Петродворцового района Санкт-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Петербурга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временное трудоустройство несовершеннолетних в возрасте от 14 до 18 лет в свободное от учебы время. </w:t>
      </w: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заявке представляем следующие документы: 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Всего: на __________листах.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дополнение претендент на получение субсидии представляет следующую информацию: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Юридический адрес________________________________________________________________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 места нахождения (фактический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адрес)_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Контактный телефон (факс)__________________________________________________________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hAnsi="Times New Roman" w:cs="Times New Roman"/>
          <w:sz w:val="24"/>
          <w:szCs w:val="24"/>
        </w:rPr>
        <w:t>За достоверность сведений, указанных в заявке и в представленных к заявке документах, несем ответственность.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</w:p>
    <w:p w:rsidR="00A961B7" w:rsidRDefault="00A961B7" w:rsidP="00A96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____________20___ года                        МП</w:t>
      </w:r>
    </w:p>
    <w:p w:rsidR="00A961B7" w:rsidRDefault="00A961B7" w:rsidP="00A96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                   ________________________________</w:t>
      </w:r>
    </w:p>
    <w:p w:rsidR="00A961B7" w:rsidRDefault="00A961B7" w:rsidP="00A96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  (должность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руководителя)  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(подпись, Ф.И.О. руководителя</w:t>
      </w:r>
    </w:p>
    <w:p w:rsidR="00A961B7" w:rsidRDefault="00A961B7" w:rsidP="00A96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Главный бухгалтер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подпись, Ф.И.О.)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1B7" w:rsidRDefault="00A961B7"/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jc w:val="right"/>
      </w:pPr>
      <w:r>
        <w:lastRenderedPageBreak/>
        <w:t xml:space="preserve">Приложение № 2 к договору </w:t>
      </w:r>
    </w:p>
    <w:p w:rsidR="000D7D3C" w:rsidRDefault="000D7D3C" w:rsidP="00A961B7">
      <w:pPr>
        <w:pStyle w:val="a3"/>
        <w:jc w:val="right"/>
      </w:pPr>
      <w:r>
        <w:t xml:space="preserve">№ ____ от «___» __________ 20__ г.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В местную администрацию МО </w:t>
      </w:r>
      <w:proofErr w:type="spellStart"/>
      <w:r>
        <w:t>г.Петергоф</w:t>
      </w:r>
      <w:proofErr w:type="spellEnd"/>
      <w:r>
        <w:t xml:space="preserve">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от__________________________________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(Ф.И.О. руководителя юридического лица, индивидуального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предпринимателя)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Заявка N _____ от 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 предоставление субсидии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из местного бюджета муниципального образования город Петергоф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>в целях возмещения затрат, связанных с ___________________________________________________________________________________</w:t>
      </w:r>
      <w:proofErr w:type="gramStart"/>
      <w:r>
        <w:t>_(</w:t>
      </w:r>
      <w:proofErr w:type="gramEnd"/>
      <w:r>
        <w:t xml:space="preserve">наименование услуг)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 месяц 201 года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(наименование месяца)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Реквизиты: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Полное наименование получателя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ИНН КПП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Номер текущего (расчётного) счета БИК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Наименование отделения банка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Сведения о заявляемом финансировании: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Сумма субсидии к перечислению (руб., коп.) Всего: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Приложение: Расчёт затрат </w:t>
      </w:r>
      <w:proofErr w:type="spellStart"/>
      <w:r>
        <w:t>на_________месяц</w:t>
      </w:r>
      <w:proofErr w:type="spellEnd"/>
      <w:r>
        <w:t xml:space="preserve"> 201___года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Номер документа Дата документа Наименование затрат Сумма затрат по документу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Руководитель: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Главный бухгалтер: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М.П.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Отметка местной администрации муниципального образования город Петергоф о перечислении </w:t>
      </w:r>
      <w:proofErr w:type="gramStart"/>
      <w:r>
        <w:t>субсидии :</w:t>
      </w:r>
      <w:proofErr w:type="gramEnd"/>
      <w:r>
        <w:t xml:space="preserve">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Главный распорядитель средств субсидий: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Наименование Местная администрация муниципального образования город Петергоф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ИНН КПП ГРБС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Сведения о предстоящих расходах местного бюджета за счет средств предоставляемой субсидии: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Коды бюджетной классификации расходов местного бюджета ГРБС по ФКР по КЦСР по КВР Сумма субсидии к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перечислению (руб.)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Дата подпись расшифровка подписи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Глава МА МО </w:t>
      </w:r>
      <w:proofErr w:type="spellStart"/>
      <w:r>
        <w:t>г..Петергоф</w:t>
      </w:r>
      <w:proofErr w:type="spellEnd"/>
      <w:r>
        <w:t xml:space="preserve">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Начальник ФЭО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М.П. Главный бухгалтер </w:t>
      </w: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jc w:val="right"/>
      </w:pPr>
      <w:r>
        <w:lastRenderedPageBreak/>
        <w:t xml:space="preserve">Приложение № 3 к договору </w:t>
      </w:r>
    </w:p>
    <w:p w:rsidR="000D7D3C" w:rsidRDefault="000D7D3C" w:rsidP="00A961B7">
      <w:pPr>
        <w:pStyle w:val="a3"/>
        <w:jc w:val="right"/>
      </w:pPr>
      <w:r>
        <w:t xml:space="preserve">№ ____ от «___» __________ 20__ г.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Расчет субсидии _____________ месяц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 состоянию на__________________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№ п/п Наименование расходов Предельные величины на 1 </w:t>
      </w:r>
      <w:proofErr w:type="spellStart"/>
      <w:r>
        <w:t>субсидир.рабочее</w:t>
      </w:r>
      <w:proofErr w:type="spellEnd"/>
      <w:r>
        <w:t xml:space="preserve"> место (согл.п.5.3 положения) Кол-во рабочих мест Сумма (рублей) (гр.4хгр.3)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1 2 3 4 5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1. Заработная плата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2.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Страховые взносы в государственные внебюджетные фонды (_____% от стр.1)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3. Компенсация за неиспользованный отпуск (9,5%)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4.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Страховые взносы в государственные внебюджетные фонды (______% от стр.3)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5.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Накладные расходы (покупка инвентаря, а также, обеспечение деятельности и вознаграждение организаторов мероприятий в т.ч. руководителей подростковых трудовых коллективов, обслуживающего персонала) (20%)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6. Прочие расходы (приобретение канцелярских принадлежностей) (2%);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Всего: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Получатель субсидии: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________________________________________________________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(ФИО и подпись)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>«___</w:t>
      </w:r>
      <w:proofErr w:type="gramStart"/>
      <w:r>
        <w:t>_»_</w:t>
      </w:r>
      <w:proofErr w:type="gramEnd"/>
      <w:r>
        <w:t xml:space="preserve">_____________ 20___ год МП </w:t>
      </w: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 4 к договору </w:t>
      </w: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t xml:space="preserve">№ ____ от «___» __________ 20__ г. </w:t>
      </w:r>
    </w:p>
    <w:p w:rsidR="000D7D3C" w:rsidRDefault="000D7D3C" w:rsidP="000D7D3C">
      <w:pPr>
        <w:pStyle w:val="a3"/>
      </w:pPr>
      <w:r>
        <w:t xml:space="preserve">ОТЧЕТ </w:t>
      </w:r>
    </w:p>
    <w:p w:rsidR="000D7D3C" w:rsidRDefault="000D7D3C" w:rsidP="000D7D3C">
      <w:pPr>
        <w:pStyle w:val="a3"/>
      </w:pPr>
      <w:r>
        <w:t xml:space="preserve">о расходах, произведённых </w:t>
      </w:r>
    </w:p>
    <w:p w:rsidR="000D7D3C" w:rsidRDefault="000D7D3C" w:rsidP="000D7D3C">
      <w:pPr>
        <w:pStyle w:val="a3"/>
      </w:pPr>
      <w:r>
        <w:t xml:space="preserve">за счёт средств субсидии </w:t>
      </w:r>
    </w:p>
    <w:p w:rsidR="000D7D3C" w:rsidRDefault="000D7D3C" w:rsidP="000D7D3C">
      <w:pPr>
        <w:pStyle w:val="a3"/>
      </w:pPr>
      <w:r>
        <w:t>с «____» _________2017 г. по «____</w:t>
      </w:r>
      <w:proofErr w:type="gramStart"/>
      <w:r>
        <w:t>_»_</w:t>
      </w:r>
      <w:proofErr w:type="gramEnd"/>
      <w:r>
        <w:t xml:space="preserve">________2017 г. </w:t>
      </w:r>
    </w:p>
    <w:p w:rsidR="000D7D3C" w:rsidRDefault="000D7D3C" w:rsidP="000D7D3C">
      <w:pPr>
        <w:pStyle w:val="a3"/>
      </w:pPr>
      <w:r>
        <w:t xml:space="preserve">(период отчёта) </w:t>
      </w:r>
    </w:p>
    <w:p w:rsidR="000D7D3C" w:rsidRDefault="000D7D3C" w:rsidP="000D7D3C">
      <w:pPr>
        <w:pStyle w:val="a3"/>
      </w:pPr>
      <w:r>
        <w:t xml:space="preserve">1. Финансовые показатели </w:t>
      </w:r>
    </w:p>
    <w:p w:rsidR="000D7D3C" w:rsidRDefault="000D7D3C" w:rsidP="000D7D3C">
      <w:pPr>
        <w:pStyle w:val="a3"/>
      </w:pPr>
      <w:r>
        <w:t xml:space="preserve">2. Натуральные показатели </w:t>
      </w:r>
    </w:p>
    <w:p w:rsidR="000D7D3C" w:rsidRDefault="000D7D3C" w:rsidP="000D7D3C">
      <w:pPr>
        <w:pStyle w:val="a3"/>
      </w:pPr>
      <w:r>
        <w:t xml:space="preserve">N п/п Наименование профессий, должностей Количество рабочих мест Временных штатных единиц Запланировано Исполнено </w:t>
      </w:r>
    </w:p>
    <w:p w:rsidR="000D7D3C" w:rsidRDefault="000D7D3C" w:rsidP="000D7D3C">
      <w:pPr>
        <w:pStyle w:val="a3"/>
      </w:pPr>
      <w:r>
        <w:t xml:space="preserve">1 2 3 4 5 </w:t>
      </w:r>
    </w:p>
    <w:p w:rsidR="000D7D3C" w:rsidRDefault="000D7D3C" w:rsidP="000D7D3C">
      <w:pPr>
        <w:pStyle w:val="a3"/>
      </w:pPr>
      <w:r>
        <w:t xml:space="preserve">1. </w:t>
      </w:r>
    </w:p>
    <w:p w:rsidR="000D7D3C" w:rsidRDefault="000D7D3C" w:rsidP="000D7D3C">
      <w:pPr>
        <w:pStyle w:val="a3"/>
      </w:pPr>
      <w:r>
        <w:t xml:space="preserve">ИТОГО </w:t>
      </w:r>
    </w:p>
    <w:p w:rsidR="000D7D3C" w:rsidRDefault="000D7D3C" w:rsidP="000D7D3C">
      <w:pPr>
        <w:pStyle w:val="a3"/>
      </w:pPr>
      <w:r>
        <w:t xml:space="preserve">* сведения об объёмах финансирования предоставляются нарастающим итогом на отчётную дату </w:t>
      </w:r>
    </w:p>
    <w:p w:rsidR="000D7D3C" w:rsidRDefault="000D7D3C" w:rsidP="000D7D3C">
      <w:pPr>
        <w:pStyle w:val="a3"/>
      </w:pPr>
      <w:r>
        <w:t xml:space="preserve">М.П. Руководитель ________________________ </w:t>
      </w:r>
    </w:p>
    <w:p w:rsidR="000D7D3C" w:rsidRDefault="000D7D3C" w:rsidP="000D7D3C">
      <w:pPr>
        <w:pStyle w:val="a3"/>
      </w:pPr>
      <w:r>
        <w:t xml:space="preserve">Главный бухгалтер______________________ </w:t>
      </w:r>
    </w:p>
    <w:p w:rsidR="000D7D3C" w:rsidRDefault="000D7D3C" w:rsidP="000D7D3C">
      <w:pPr>
        <w:pStyle w:val="a3"/>
      </w:pPr>
      <w:proofErr w:type="spellStart"/>
      <w:r>
        <w:t>Исполнитель__________________________________тел</w:t>
      </w:r>
      <w:proofErr w:type="spellEnd"/>
      <w:r>
        <w:t xml:space="preserve">._____________ </w:t>
      </w: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t xml:space="preserve">Приложение № 5 к договору </w:t>
      </w: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t xml:space="preserve">№ ____ от «___» __________ 20__ г. </w:t>
      </w:r>
    </w:p>
    <w:p w:rsidR="000D7D3C" w:rsidRDefault="000D7D3C" w:rsidP="00A961B7">
      <w:pPr>
        <w:pStyle w:val="a3"/>
        <w:jc w:val="center"/>
      </w:pPr>
      <w:r>
        <w:t>АКТ</w:t>
      </w:r>
    </w:p>
    <w:p w:rsidR="000D7D3C" w:rsidRDefault="000D7D3C" w:rsidP="000D7D3C">
      <w:pPr>
        <w:pStyle w:val="a3"/>
      </w:pPr>
      <w:r>
        <w:t xml:space="preserve">сдачи-приемки работ по договору №____ от «____» _________ 20___ г. </w:t>
      </w:r>
    </w:p>
    <w:p w:rsidR="000D7D3C" w:rsidRDefault="000D7D3C" w:rsidP="000D7D3C">
      <w:pPr>
        <w:pStyle w:val="a3"/>
      </w:pPr>
      <w:r>
        <w:t xml:space="preserve">за ______________________ 20___ г. </w:t>
      </w:r>
    </w:p>
    <w:p w:rsidR="000D7D3C" w:rsidRDefault="000D7D3C" w:rsidP="000D7D3C">
      <w:pPr>
        <w:pStyle w:val="a3"/>
      </w:pPr>
      <w:r>
        <w:t xml:space="preserve">(отчетный месяц) </w:t>
      </w:r>
    </w:p>
    <w:p w:rsidR="000D7D3C" w:rsidRDefault="000D7D3C" w:rsidP="000D7D3C">
      <w:pPr>
        <w:pStyle w:val="a3"/>
      </w:pPr>
      <w:r>
        <w:t xml:space="preserve">Санкт-Петербург «___» _______________ 20___ год </w:t>
      </w:r>
    </w:p>
    <w:p w:rsidR="000D7D3C" w:rsidRDefault="000D7D3C" w:rsidP="000D7D3C">
      <w:pPr>
        <w:pStyle w:val="a3"/>
      </w:pPr>
      <w:r>
        <w:t xml:space="preserve">Мы нижеподписавшиеся, местная администрация муниципального образования город Петергоф, в лице главы местной администрации _______________, действующего на основании Устава, с одной стороны и ___________________________________________________________________________ </w:t>
      </w:r>
    </w:p>
    <w:p w:rsidR="000D7D3C" w:rsidRDefault="000D7D3C" w:rsidP="000D7D3C">
      <w:pPr>
        <w:pStyle w:val="a3"/>
      </w:pPr>
      <w:r>
        <w:t xml:space="preserve">(ФИО индивидуального предпринимателя, наименование юридического лица) в лице _________________________________________________________________, </w:t>
      </w:r>
    </w:p>
    <w:p w:rsidR="000D7D3C" w:rsidRDefault="000D7D3C" w:rsidP="000D7D3C">
      <w:pPr>
        <w:pStyle w:val="a3"/>
      </w:pPr>
      <w:r>
        <w:t xml:space="preserve">(для юридических лиц - должность и Ф.И.О руководителя юридического лица) </w:t>
      </w:r>
    </w:p>
    <w:p w:rsidR="000D7D3C" w:rsidRDefault="000D7D3C" w:rsidP="000D7D3C">
      <w:pPr>
        <w:pStyle w:val="a3"/>
      </w:pPr>
      <w:r>
        <w:t>действующего на основании ______________________________________________, именуемый (-</w:t>
      </w:r>
      <w:proofErr w:type="spellStart"/>
      <w:r>
        <w:t>ое</w:t>
      </w:r>
      <w:proofErr w:type="spellEnd"/>
      <w:r>
        <w:t xml:space="preserve">) в дальнейшем «Получатель субсидии», с другой стороны, вместе именуемые в дальнейшем как «Стороны» составили настоящий акт на предмет выполнения работ по договору о предоставлении субсидии на временное трудоустройство несовершеннолетних в возрасте от 14 до 18 лет в свободное от учебы время: </w:t>
      </w:r>
    </w:p>
    <w:p w:rsidR="000D7D3C" w:rsidRDefault="000D7D3C" w:rsidP="000D7D3C">
      <w:pPr>
        <w:pStyle w:val="a3"/>
      </w:pPr>
      <w:r>
        <w:t xml:space="preserve">1. Трудоустроено Получателем субсидии в отчетном месяце ______ человек. </w:t>
      </w:r>
    </w:p>
    <w:p w:rsidR="000D7D3C" w:rsidRDefault="000D7D3C" w:rsidP="000D7D3C">
      <w:pPr>
        <w:pStyle w:val="a3"/>
      </w:pPr>
      <w:r>
        <w:t xml:space="preserve">2. Сумма субсидии по бухгалтерской справке за отчетный месяц ___________ руб. </w:t>
      </w:r>
    </w:p>
    <w:p w:rsidR="000D7D3C" w:rsidRDefault="000D7D3C" w:rsidP="000D7D3C">
      <w:pPr>
        <w:pStyle w:val="a3"/>
      </w:pPr>
      <w:r>
        <w:t xml:space="preserve">3. Сумма субсидии к оплате по настоящему акту ________________________ руб. сумма (прописью): ____________________________________________________________________ </w:t>
      </w:r>
    </w:p>
    <w:p w:rsidR="000D7D3C" w:rsidRDefault="000D7D3C" w:rsidP="000D7D3C">
      <w:pPr>
        <w:pStyle w:val="a3"/>
      </w:pPr>
      <w:r>
        <w:t xml:space="preserve">4. Основные результаты выполнения работ по договору: </w:t>
      </w:r>
    </w:p>
    <w:p w:rsidR="000D7D3C" w:rsidRDefault="000D7D3C" w:rsidP="000D7D3C">
      <w:pPr>
        <w:pStyle w:val="a3"/>
      </w:pPr>
      <w:r>
        <w:t xml:space="preserve">4.1. выполнены работы ____________________________________________________ </w:t>
      </w:r>
    </w:p>
    <w:p w:rsidR="000D7D3C" w:rsidRDefault="000D7D3C" w:rsidP="000D7D3C">
      <w:pPr>
        <w:pStyle w:val="a3"/>
      </w:pPr>
      <w:r>
        <w:t xml:space="preserve">4.2. в работе принимало участие: ____ человек </w:t>
      </w:r>
    </w:p>
    <w:p w:rsidR="000D7D3C" w:rsidRDefault="000D7D3C" w:rsidP="000D7D3C">
      <w:pPr>
        <w:pStyle w:val="a3"/>
      </w:pPr>
      <w:r>
        <w:t xml:space="preserve">4.3. уволилось по окончании трудового договора: ____ человек </w:t>
      </w:r>
    </w:p>
    <w:p w:rsidR="000D7D3C" w:rsidRDefault="000D7D3C" w:rsidP="000D7D3C">
      <w:pPr>
        <w:pStyle w:val="a3"/>
      </w:pPr>
      <w:r>
        <w:t xml:space="preserve">4.4. уволилось досрочно: ____ человек </w:t>
      </w:r>
    </w:p>
    <w:p w:rsidR="000D7D3C" w:rsidRDefault="000D7D3C" w:rsidP="000D7D3C">
      <w:pPr>
        <w:pStyle w:val="a3"/>
      </w:pPr>
      <w:r>
        <w:t xml:space="preserve">4.5. переведено на постоянную работу: ____ человек </w:t>
      </w:r>
    </w:p>
    <w:p w:rsidR="000D7D3C" w:rsidRDefault="000D7D3C" w:rsidP="000D7D3C">
      <w:pPr>
        <w:pStyle w:val="a3"/>
      </w:pPr>
      <w:r>
        <w:t xml:space="preserve">4.6. всего отработано человеко-дней: 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lastRenderedPageBreak/>
        <w:t xml:space="preserve">5. Взаимных претензий по выполнению договорных обязательств Стороны не имеют.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6. Настоящий акт составлен в 2 (двух) экземплярах, один из которых находится в местной администрации, второй у Получателя субсидии.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ПОДПИСИ СТОРОН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Глава местной администрации ______________________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М.П. (Ф.И.О.)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Получатель субсидии: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________________________________________________________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(ФИО и подпись)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>«___</w:t>
      </w:r>
      <w:proofErr w:type="gramStart"/>
      <w:r>
        <w:t>_»_</w:t>
      </w:r>
      <w:proofErr w:type="gramEnd"/>
      <w:r>
        <w:t xml:space="preserve">_____________ 20___ год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МП </w:t>
      </w: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 6 к договору </w:t>
      </w: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t xml:space="preserve">№ ____ от «___» __________ 20__ г. </w:t>
      </w:r>
    </w:p>
    <w:p w:rsidR="000D7D3C" w:rsidRDefault="000D7D3C" w:rsidP="00A961B7">
      <w:pPr>
        <w:pStyle w:val="a3"/>
        <w:jc w:val="center"/>
      </w:pPr>
      <w:r>
        <w:t>Бухгалтерская справка №</w:t>
      </w:r>
    </w:p>
    <w:p w:rsidR="000D7D3C" w:rsidRDefault="000D7D3C" w:rsidP="000D7D3C">
      <w:pPr>
        <w:pStyle w:val="a3"/>
      </w:pPr>
      <w:r>
        <w:t xml:space="preserve">о фактическом количестве участников временных работ и сумме </w:t>
      </w:r>
    </w:p>
    <w:p w:rsidR="000D7D3C" w:rsidRDefault="000D7D3C" w:rsidP="000D7D3C">
      <w:pPr>
        <w:pStyle w:val="a3"/>
      </w:pPr>
      <w:r>
        <w:t xml:space="preserve">возмещаемых затрат по договору № ____ от «___» _______ 20___ года </w:t>
      </w:r>
    </w:p>
    <w:p w:rsidR="000D7D3C" w:rsidRDefault="000D7D3C" w:rsidP="000D7D3C">
      <w:pPr>
        <w:pStyle w:val="a3"/>
      </w:pPr>
      <w:r>
        <w:t>(наименование организации) за период с «____» _____2017 г. по «____</w:t>
      </w:r>
      <w:proofErr w:type="gramStart"/>
      <w:r>
        <w:t>_»_</w:t>
      </w:r>
      <w:proofErr w:type="gramEnd"/>
      <w:r>
        <w:t xml:space="preserve">________2017 г. </w:t>
      </w:r>
    </w:p>
    <w:p w:rsidR="000D7D3C" w:rsidRDefault="000D7D3C" w:rsidP="000D7D3C">
      <w:pPr>
        <w:pStyle w:val="a3"/>
      </w:pPr>
      <w:r>
        <w:t>№ п/п Наименование статьи расходов Сумма по смете к договору (руб.) Фактически израсходовано в отчетном периоде за счёт средств субсидии (руб.) Фактически израсходовано за отчетный месяц за счёт средств субсидии (</w:t>
      </w:r>
      <w:proofErr w:type="spellStart"/>
      <w:r>
        <w:t>руб</w:t>
      </w:r>
      <w:proofErr w:type="spellEnd"/>
      <w:r>
        <w:t xml:space="preserve"> Основания произведенных расходов </w:t>
      </w:r>
    </w:p>
    <w:p w:rsidR="000D7D3C" w:rsidRDefault="000D7D3C" w:rsidP="000D7D3C">
      <w:pPr>
        <w:pStyle w:val="a3"/>
      </w:pPr>
      <w:r>
        <w:t xml:space="preserve">1. Оплата труда </w:t>
      </w:r>
      <w:proofErr w:type="gramStart"/>
      <w:r>
        <w:t>Расчёт.-</w:t>
      </w:r>
      <w:proofErr w:type="gramEnd"/>
      <w:r>
        <w:t xml:space="preserve"> </w:t>
      </w:r>
      <w:proofErr w:type="spellStart"/>
      <w:r>
        <w:t>плат.ведомость</w:t>
      </w:r>
      <w:proofErr w:type="spellEnd"/>
      <w:r>
        <w:t xml:space="preserve"> №_____ от _______(заверенные копии прилагаются), </w:t>
      </w:r>
      <w:proofErr w:type="spellStart"/>
      <w:r>
        <w:t>плат.ведомости</w:t>
      </w:r>
      <w:proofErr w:type="spellEnd"/>
      <w:r>
        <w:t xml:space="preserve"> (</w:t>
      </w:r>
      <w:proofErr w:type="spellStart"/>
      <w:r>
        <w:t>завер.копии</w:t>
      </w:r>
      <w:proofErr w:type="spellEnd"/>
      <w:r>
        <w:t xml:space="preserve">), копии </w:t>
      </w:r>
      <w:proofErr w:type="spellStart"/>
      <w:r>
        <w:t>плат.поручений</w:t>
      </w:r>
      <w:proofErr w:type="spellEnd"/>
      <w:r>
        <w:t xml:space="preserve"> (заверенные) </w:t>
      </w:r>
    </w:p>
    <w:p w:rsidR="000D7D3C" w:rsidRDefault="000D7D3C" w:rsidP="000D7D3C">
      <w:pPr>
        <w:pStyle w:val="a3"/>
      </w:pPr>
      <w:r>
        <w:t xml:space="preserve">2. Страховые взносы в государственные внебюджетные фонды Платежное поручение №___от__, (заверенные копии прилагаются) </w:t>
      </w:r>
    </w:p>
    <w:p w:rsidR="000D7D3C" w:rsidRDefault="000D7D3C" w:rsidP="000D7D3C">
      <w:pPr>
        <w:pStyle w:val="a3"/>
      </w:pPr>
      <w:r>
        <w:t>3. Компенсация за неиспользованный отпуск Платежное поручение №__от__</w:t>
      </w:r>
      <w:proofErr w:type="gramStart"/>
      <w:r>
        <w:t>_(</w:t>
      </w:r>
      <w:proofErr w:type="gramEnd"/>
      <w:r>
        <w:t xml:space="preserve">ведомость №____ от ______), (заверенные копии прилагаются) </w:t>
      </w:r>
    </w:p>
    <w:p w:rsidR="000D7D3C" w:rsidRDefault="000D7D3C" w:rsidP="000D7D3C">
      <w:pPr>
        <w:pStyle w:val="a3"/>
      </w:pPr>
      <w:r>
        <w:t>4. Накладные расходы* Платежное поручение №__от__</w:t>
      </w:r>
      <w:proofErr w:type="gramStart"/>
      <w:r>
        <w:t>_(</w:t>
      </w:r>
      <w:proofErr w:type="gramEnd"/>
      <w:r>
        <w:t xml:space="preserve">Ведомость № ____ от ______), Товарные чеки, накладные и др. документы, подтверждающие фактические расходы, (заверенные копии прилагаются) </w:t>
      </w:r>
    </w:p>
    <w:p w:rsidR="000D7D3C" w:rsidRDefault="000D7D3C" w:rsidP="000D7D3C">
      <w:pPr>
        <w:pStyle w:val="a3"/>
      </w:pPr>
      <w:r>
        <w:t xml:space="preserve">4.1 </w:t>
      </w:r>
      <w:proofErr w:type="gramStart"/>
      <w:r>
        <w:t>В</w:t>
      </w:r>
      <w:proofErr w:type="gramEnd"/>
      <w:r>
        <w:t xml:space="preserve"> том числе: </w:t>
      </w:r>
    </w:p>
    <w:p w:rsidR="000D7D3C" w:rsidRDefault="000D7D3C" w:rsidP="000D7D3C">
      <w:pPr>
        <w:pStyle w:val="a3"/>
      </w:pPr>
      <w:r>
        <w:t xml:space="preserve">4.2 инвентарь </w:t>
      </w:r>
    </w:p>
    <w:p w:rsidR="000D7D3C" w:rsidRDefault="000D7D3C" w:rsidP="000D7D3C">
      <w:pPr>
        <w:pStyle w:val="a3"/>
      </w:pPr>
      <w:r>
        <w:t xml:space="preserve">4.3 </w:t>
      </w:r>
    </w:p>
    <w:p w:rsidR="000D7D3C" w:rsidRDefault="000D7D3C" w:rsidP="000D7D3C">
      <w:pPr>
        <w:pStyle w:val="a3"/>
      </w:pPr>
      <w:r>
        <w:t xml:space="preserve">4.4. Обмундирование и т.д. </w:t>
      </w:r>
    </w:p>
    <w:p w:rsidR="000D7D3C" w:rsidRDefault="000D7D3C" w:rsidP="000D7D3C">
      <w:pPr>
        <w:pStyle w:val="a3"/>
      </w:pPr>
      <w:r>
        <w:t xml:space="preserve">5. Прочие расходы </w:t>
      </w:r>
      <w:proofErr w:type="gramStart"/>
      <w:r>
        <w:t xml:space="preserve">( </w:t>
      </w:r>
      <w:proofErr w:type="spellStart"/>
      <w:r>
        <w:t>канц.товары</w:t>
      </w:r>
      <w:proofErr w:type="spellEnd"/>
      <w:proofErr w:type="gramEnd"/>
      <w:r>
        <w:t xml:space="preserve">) Платежное поручение №__от___(Ведомость № ____ от ______), Товарные чеки, накладные </w:t>
      </w:r>
    </w:p>
    <w:p w:rsidR="000D7D3C" w:rsidRDefault="000D7D3C" w:rsidP="000D7D3C">
      <w:pPr>
        <w:pStyle w:val="a3"/>
      </w:pPr>
      <w:r>
        <w:t xml:space="preserve">и др. документы, подтверждающие фактические расходы, (заверенные копии прилагаются) За достоверность сведений, представленных в справке, несем ответственность. Руководитель__________________________ Главный бухгалтер_____________________ М.П. «____» ______________ 20 ___ год Исполнитель: _______________ тел: _________________________ </w:t>
      </w:r>
    </w:p>
    <w:p w:rsidR="000D7D3C" w:rsidRDefault="000D7D3C"/>
    <w:sectPr w:rsidR="000D7D3C" w:rsidSect="000D7D3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C3"/>
    <w:rsid w:val="000D7D3C"/>
    <w:rsid w:val="006A3313"/>
    <w:rsid w:val="00882062"/>
    <w:rsid w:val="00A961B7"/>
    <w:rsid w:val="00E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CE3E-755E-4A9E-B140-7D7EBB3B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rsid w:val="00A961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31D9-9F44-4C32-87BE-0EF1478D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2017-03-21T13:10:00Z</dcterms:created>
  <dcterms:modified xsi:type="dcterms:W3CDTF">2017-03-21T13:42:00Z</dcterms:modified>
</cp:coreProperties>
</file>